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962B27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</w:t>
            </w:r>
            <w:r w:rsidR="00962B27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962B27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962B27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962B27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8B7572" w:rsidRDefault="00962B27" w:rsidP="002F1A0E">
            <w:r w:rsidRPr="008B7572">
              <w:t>Роль физики в формировании научной картины мира</w:t>
            </w:r>
            <w:r>
              <w:t xml:space="preserve">, </w:t>
            </w:r>
            <w:r w:rsidRPr="008B7572">
              <w:t>осуществлять самостоятельный поиск информации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Свободное падение,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EA782B" w:rsidRDefault="00962B27" w:rsidP="002F1A0E">
            <w:r>
              <w:t>Сложение сил,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Импульс, смысл физических величин: импульс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2D1A1B" w:rsidRDefault="00962B27" w:rsidP="002F1A0E">
            <w:r w:rsidRPr="002D1A1B">
              <w:t>Механические колебания</w:t>
            </w:r>
            <w:r>
              <w:t>,</w:t>
            </w:r>
            <w:r w:rsidRPr="002D1A1B">
              <w:t xml:space="preserve"> решать задачи на применение изученных физических законов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Плавление,</w:t>
            </w:r>
            <w:r w:rsidRPr="00430952">
              <w:t xml:space="preserve"> </w:t>
            </w:r>
            <w:r>
              <w:t xml:space="preserve"> описывать и объяснять физические явления: плавление, кристаллизация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Взаимодействие частиц вещества,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Удельная теплоемкость, смысл физических величин: удельная теплоемкость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pPr>
              <w:rPr>
                <w:szCs w:val="18"/>
              </w:rPr>
            </w:pPr>
            <w:r>
              <w:t>Электризация тел, описывать и объяснять физические явления: электризацию тел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Закон Ома для участка электрической цепи, представлять результаты измерений с помощью таблиц, графиков и выявлять на этой основе эмпирические зависимости: силы тока от напряжения на участке цепи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Магнитное поле тока,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Закон отражения света,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Состав атомного ядра,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Объяснение устройства и принципа действия физи</w:t>
            </w:r>
            <w:r>
              <w:softHyphen/>
              <w:t>ческих приборов и технических объектов, термометра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Условие плавания те</w:t>
            </w:r>
            <w:r>
              <w:t>л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Удельная теплота плавления и парообразовани</w:t>
            </w:r>
            <w:r>
              <w:t>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Проводники, диэлектрики и полупроводники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pPr>
              <w:ind w:right="-108"/>
            </w:pPr>
            <w:r>
              <w:t>механика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</w:tcPr>
          <w:p w:rsidR="00962B27" w:rsidRPr="0049595F" w:rsidRDefault="00962B27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962B27" w:rsidRDefault="00962B27" w:rsidP="002F1A0E">
            <w:pPr>
              <w:ind w:right="-108"/>
            </w:pPr>
            <w:r>
              <w:t>механика</w:t>
            </w:r>
          </w:p>
        </w:tc>
        <w:tc>
          <w:tcPr>
            <w:tcW w:w="1179" w:type="dxa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</w:tcPr>
          <w:p w:rsidR="00962B27" w:rsidRPr="0049595F" w:rsidRDefault="00962B27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962B27" w:rsidRDefault="00962B27" w:rsidP="002F1A0E">
            <w:pPr>
              <w:ind w:right="-108"/>
            </w:pPr>
            <w:r>
              <w:t>МКТ, термодинамика</w:t>
            </w:r>
          </w:p>
        </w:tc>
        <w:tc>
          <w:tcPr>
            <w:tcW w:w="1179" w:type="dxa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62B27" w:rsidRPr="0049595F" w:rsidRDefault="00962B27" w:rsidP="00C05399">
            <w:pPr>
              <w:jc w:val="center"/>
            </w:pPr>
            <w:r>
              <w:t>П</w:t>
            </w:r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634225" w:rsidP="00FA362A">
    <w:pPr>
      <w:pStyle w:val="a6"/>
    </w:pPr>
    <w:r>
      <w:t xml:space="preserve">Итоговая работа. </w:t>
    </w:r>
    <w:r w:rsidR="00962B27">
      <w:t>Физика</w:t>
    </w:r>
    <w:r>
      <w:t xml:space="preserve">. </w:t>
    </w:r>
    <w:r w:rsidR="0091237E">
      <w:t xml:space="preserve">9 </w:t>
    </w:r>
    <w:r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62B27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7376C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4</cp:revision>
  <cp:lastPrinted>2015-02-19T07:54:00Z</cp:lastPrinted>
  <dcterms:created xsi:type="dcterms:W3CDTF">2016-01-26T12:33:00Z</dcterms:created>
  <dcterms:modified xsi:type="dcterms:W3CDTF">2016-02-02T08:31:00Z</dcterms:modified>
</cp:coreProperties>
</file>